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468A0" w:rsidRPr="000468A0" w:rsidRDefault="000468A0">
      <w:pPr>
        <w:rPr>
          <w:sz w:val="32"/>
        </w:rPr>
      </w:pPr>
      <w:r w:rsidRPr="000468A0">
        <w:rPr>
          <w:sz w:val="32"/>
        </w:rPr>
        <w:t xml:space="preserve">Großes Interesse am </w:t>
      </w:r>
      <w:proofErr w:type="spellStart"/>
      <w:r w:rsidRPr="000468A0">
        <w:rPr>
          <w:sz w:val="32"/>
        </w:rPr>
        <w:t>aidoo-Anhänger</w:t>
      </w:r>
      <w:proofErr w:type="spellEnd"/>
      <w:r w:rsidRPr="000468A0">
        <w:rPr>
          <w:sz w:val="32"/>
        </w:rPr>
        <w:t xml:space="preserve"> auf der ISPO BIKE 2013 in München</w:t>
      </w:r>
    </w:p>
    <w:p w:rsidR="000468A0" w:rsidRDefault="009D7E49">
      <w:r>
        <w:rPr>
          <w:b/>
        </w:rPr>
        <w:t>Ausgezeichnet als</w:t>
      </w:r>
      <w:r w:rsidR="000468A0" w:rsidRPr="000468A0">
        <w:rPr>
          <w:b/>
        </w:rPr>
        <w:t xml:space="preserve"> „ISPO BRANDNEW Finalist in der Kategorie </w:t>
      </w:r>
      <w:proofErr w:type="spellStart"/>
      <w:r w:rsidR="000468A0" w:rsidRPr="000468A0">
        <w:rPr>
          <w:b/>
        </w:rPr>
        <w:t>E-Bike</w:t>
      </w:r>
      <w:proofErr w:type="spellEnd"/>
      <w:r>
        <w:rPr>
          <w:b/>
        </w:rPr>
        <w:t>“</w:t>
      </w:r>
      <w:r w:rsidR="000468A0" w:rsidRPr="000468A0">
        <w:rPr>
          <w:b/>
        </w:rPr>
        <w:t xml:space="preserve"> </w:t>
      </w:r>
      <w:r w:rsidR="000468A0" w:rsidRPr="000468A0">
        <w:t xml:space="preserve">präsentierte das </w:t>
      </w:r>
      <w:proofErr w:type="spellStart"/>
      <w:r w:rsidR="000468A0" w:rsidRPr="000468A0">
        <w:t>aidoo-Team</w:t>
      </w:r>
      <w:proofErr w:type="spellEnd"/>
      <w:r w:rsidR="000468A0">
        <w:t xml:space="preserve"> in </w:t>
      </w:r>
      <w:proofErr w:type="gramStart"/>
      <w:r w:rsidR="000468A0">
        <w:t xml:space="preserve">München </w:t>
      </w:r>
      <w:r w:rsidR="00044FBB">
        <w:t xml:space="preserve">den E-Radanhänger von </w:t>
      </w:r>
      <w:proofErr w:type="spellStart"/>
      <w:r w:rsidR="00044FBB">
        <w:t>aidoo</w:t>
      </w:r>
      <w:proofErr w:type="spellEnd"/>
      <w:r w:rsidR="00044FBB">
        <w:t xml:space="preserve"> </w:t>
      </w:r>
      <w:r w:rsidR="000468A0">
        <w:t xml:space="preserve">im BRANDNEW </w:t>
      </w:r>
      <w:proofErr w:type="spellStart"/>
      <w:r w:rsidR="000468A0">
        <w:t>Village</w:t>
      </w:r>
      <w:proofErr w:type="spellEnd"/>
      <w:r w:rsidR="000468A0">
        <w:t>.</w:t>
      </w:r>
      <w:proofErr w:type="gramEnd"/>
    </w:p>
    <w:p w:rsidR="00D97FA0" w:rsidRDefault="000468A0">
      <w:r>
        <w:t xml:space="preserve">Vier Tage lang konnten alle aktuellen </w:t>
      </w:r>
      <w:proofErr w:type="spellStart"/>
      <w:r>
        <w:t>aidoo.-Modelle</w:t>
      </w:r>
      <w:proofErr w:type="spellEnd"/>
      <w:r>
        <w:t xml:space="preserve"> ausgiebig im Parcours getestet werden. Interessierte Fachbesucher und Publikumsgäste </w:t>
      </w:r>
      <w:r w:rsidR="00044FBB">
        <w:t>informierten</w:t>
      </w:r>
      <w:r>
        <w:t xml:space="preserve"> sich am Stand über alle aktuellen Details rund um das modulare</w:t>
      </w:r>
      <w:r w:rsidR="00044FBB">
        <w:t xml:space="preserve"> und innovative </w:t>
      </w:r>
      <w:r>
        <w:t>Anhängerkonzept.</w:t>
      </w:r>
    </w:p>
    <w:p w:rsidR="00D97FA0" w:rsidRDefault="00D97FA0">
      <w:r>
        <w:t>Die Übergabe der Finalisten-Urkunde rundete das gelungene Messeerlebnis ab.</w:t>
      </w:r>
    </w:p>
    <w:p w:rsidR="00D97FA0" w:rsidRPr="000468A0" w:rsidRDefault="00D97FA0" w:rsidP="00D97FA0">
      <w:r>
        <w:t xml:space="preserve">Wir danken allen Besuchern für ihr Interesse und freuen uns auf ein Wiedersehen auf der </w:t>
      </w:r>
      <w:hyperlink r:id="rId4" w:history="1">
        <w:r w:rsidRPr="000468A0">
          <w:rPr>
            <w:rStyle w:val="Link"/>
          </w:rPr>
          <w:t>EUROBIKE</w:t>
        </w:r>
      </w:hyperlink>
      <w:r>
        <w:t xml:space="preserve"> in Friedrichshafen in der Zeppelinhalle/ Stand 304, zusammen mit dem preisgekrönten Bordcomputer von </w:t>
      </w:r>
      <w:hyperlink r:id="rId5" w:history="1">
        <w:proofErr w:type="spellStart"/>
        <w:r w:rsidRPr="007F5B36">
          <w:rPr>
            <w:rStyle w:val="Link"/>
          </w:rPr>
          <w:t>BikeLogger</w:t>
        </w:r>
        <w:proofErr w:type="spellEnd"/>
      </w:hyperlink>
      <w:r>
        <w:t>.</w:t>
      </w:r>
    </w:p>
    <w:p w:rsidR="00D97FA0" w:rsidRDefault="00D97FA0"/>
    <w:sectPr w:rsidR="00D97FA0" w:rsidSect="000468A0">
      <w:pgSz w:w="11900" w:h="16840"/>
      <w:pgMar w:top="851" w:right="1418" w:bottom="567" w:left="1418" w:header="737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0468A0"/>
    <w:rsid w:val="00044FBB"/>
    <w:rsid w:val="000468A0"/>
    <w:rsid w:val="00791BDA"/>
    <w:rsid w:val="007F5B36"/>
    <w:rsid w:val="00917B4E"/>
    <w:rsid w:val="009D7E49"/>
    <w:rsid w:val="009E1B7C"/>
    <w:rsid w:val="00A872AB"/>
    <w:rsid w:val="00D97FA0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de-DE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72D1"/>
    <w:rPr>
      <w:sz w:val="24"/>
      <w:szCs w:val="24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customStyle="1" w:styleId="Absatz-Standardschriftart">
    <w:name w:val="Absatz-Standardschriftart"/>
    <w:semiHidden/>
    <w:rsid w:val="00FA72D1"/>
  </w:style>
  <w:style w:type="character" w:styleId="Link">
    <w:name w:val="Hyperlink"/>
    <w:basedOn w:val="Absatzstandardschriftart"/>
    <w:uiPriority w:val="99"/>
    <w:semiHidden/>
    <w:unhideWhenUsed/>
    <w:rsid w:val="000468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eurobike-show.de" TargetMode="External"/><Relationship Id="rId5" Type="http://schemas.openxmlformats.org/officeDocument/2006/relationships/hyperlink" Target="http://bikelogger.de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Word 12.0.0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Turan Dardagan</dc:creator>
  <cp:keywords/>
  <cp:lastModifiedBy>Turan Dardagan</cp:lastModifiedBy>
  <cp:revision>7</cp:revision>
  <dcterms:created xsi:type="dcterms:W3CDTF">2013-07-31T10:45:00Z</dcterms:created>
  <dcterms:modified xsi:type="dcterms:W3CDTF">2013-07-31T12:05:00Z</dcterms:modified>
</cp:coreProperties>
</file>